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EC" w:rsidRDefault="007605F9">
      <w:pPr>
        <w:pStyle w:val="a3"/>
        <w:spacing w:before="68"/>
        <w:ind w:left="10627" w:right="710" w:firstLine="2859"/>
        <w:jc w:val="right"/>
      </w:pPr>
      <w:r>
        <w:t>Приложение 1</w:t>
      </w:r>
      <w:proofErr w:type="gramStart"/>
      <w:r>
        <w:rPr>
          <w:spacing w:val="-57"/>
        </w:rPr>
        <w:t xml:space="preserve"> </w:t>
      </w:r>
      <w:r>
        <w:t>К</w:t>
      </w:r>
      <w:proofErr w:type="gramEnd"/>
      <w:r>
        <w:t xml:space="preserve"> приказу</w:t>
      </w:r>
      <w:r>
        <w:rPr>
          <w:spacing w:val="52"/>
        </w:rPr>
        <w:t xml:space="preserve"> </w:t>
      </w:r>
      <w:r>
        <w:t xml:space="preserve">от </w:t>
      </w:r>
      <w:r w:rsidR="00FA6907">
        <w:t>3</w:t>
      </w:r>
      <w:r>
        <w:t xml:space="preserve">1 </w:t>
      </w:r>
      <w:r w:rsidR="00FA6907">
        <w:t>августа</w:t>
      </w:r>
      <w:r>
        <w:t xml:space="preserve"> 202</w:t>
      </w:r>
      <w:r w:rsidR="00FA6907">
        <w:t>2</w:t>
      </w:r>
      <w:r>
        <w:t xml:space="preserve"> №</w:t>
      </w:r>
      <w:r>
        <w:rPr>
          <w:spacing w:val="-1"/>
        </w:rPr>
        <w:t xml:space="preserve"> </w:t>
      </w:r>
      <w:r w:rsidR="00FA6907">
        <w:t>198</w:t>
      </w:r>
    </w:p>
    <w:p w:rsidR="007124EC" w:rsidRDefault="007124EC">
      <w:pPr>
        <w:pStyle w:val="a3"/>
        <w:spacing w:before="7"/>
        <w:ind w:left="0" w:firstLine="0"/>
      </w:pPr>
    </w:p>
    <w:p w:rsidR="007124EC" w:rsidRDefault="007605F9">
      <w:pPr>
        <w:pStyle w:val="a4"/>
      </w:pPr>
      <w:r>
        <w:t>План мероприятий, направленных на формирование и оценку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МБОУ СОШ</w:t>
      </w:r>
      <w:r>
        <w:rPr>
          <w:spacing w:val="-1"/>
        </w:rPr>
        <w:t xml:space="preserve"> </w:t>
      </w:r>
      <w:proofErr w:type="spellStart"/>
      <w:r w:rsidR="00FA6907">
        <w:t>с</w:t>
      </w:r>
      <w:proofErr w:type="gramStart"/>
      <w:r w:rsidR="00FA6907">
        <w:t>.К</w:t>
      </w:r>
      <w:proofErr w:type="gramEnd"/>
      <w:r w:rsidR="00FA6907">
        <w:t>арабашево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202</w:t>
      </w:r>
      <w:r w:rsidR="00FA6907">
        <w:t>2</w:t>
      </w:r>
      <w:r>
        <w:t>-202</w:t>
      </w:r>
      <w:r w:rsidR="00FA6907">
        <w:t>3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7124EC" w:rsidRDefault="007605F9">
      <w:pPr>
        <w:pStyle w:val="a3"/>
        <w:spacing w:before="178"/>
        <w:ind w:left="392" w:firstLine="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5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обучающихся.</w:t>
      </w:r>
    </w:p>
    <w:p w:rsidR="007124EC" w:rsidRDefault="007605F9">
      <w:pPr>
        <w:spacing w:before="190" w:line="274" w:lineRule="exact"/>
        <w:ind w:left="392"/>
        <w:rPr>
          <w:b/>
          <w:sz w:val="24"/>
        </w:rPr>
      </w:pPr>
      <w:r>
        <w:rPr>
          <w:b/>
          <w:sz w:val="24"/>
        </w:rPr>
        <w:t>Задачи: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spacing w:line="274" w:lineRule="exact"/>
        <w:ind w:hanging="24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базы.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7124EC" w:rsidRDefault="007605F9">
      <w:pPr>
        <w:pStyle w:val="a5"/>
        <w:numPr>
          <w:ilvl w:val="0"/>
          <w:numId w:val="2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Акти</w:t>
      </w:r>
      <w:r>
        <w:rPr>
          <w:sz w:val="24"/>
        </w:rPr>
        <w:t>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7124EC" w:rsidRDefault="007124EC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3"/>
        <w:gridCol w:w="3422"/>
        <w:gridCol w:w="1539"/>
        <w:gridCol w:w="4557"/>
      </w:tblGrid>
      <w:tr w:rsidR="007124EC">
        <w:trPr>
          <w:trHeight w:val="551"/>
        </w:trPr>
        <w:tc>
          <w:tcPr>
            <w:tcW w:w="710" w:type="dxa"/>
          </w:tcPr>
          <w:p w:rsidR="007124EC" w:rsidRDefault="007605F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124EC" w:rsidRDefault="007605F9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223" w:type="dxa"/>
          </w:tcPr>
          <w:p w:rsidR="007124EC" w:rsidRDefault="007605F9">
            <w:pPr>
              <w:pStyle w:val="TableParagraph"/>
              <w:spacing w:line="268" w:lineRule="exact"/>
              <w:ind w:left="116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422" w:type="dxa"/>
          </w:tcPr>
          <w:p w:rsidR="007124EC" w:rsidRDefault="007605F9">
            <w:pPr>
              <w:pStyle w:val="TableParagraph"/>
              <w:spacing w:line="268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  <w:tc>
          <w:tcPr>
            <w:tcW w:w="1539" w:type="dxa"/>
          </w:tcPr>
          <w:p w:rsidR="007124EC" w:rsidRDefault="007605F9">
            <w:pPr>
              <w:pStyle w:val="TableParagraph"/>
              <w:spacing w:line="268" w:lineRule="exact"/>
              <w:ind w:left="136" w:right="14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7124EC" w:rsidRDefault="007605F9">
            <w:pPr>
              <w:pStyle w:val="TableParagraph"/>
              <w:spacing w:line="264" w:lineRule="exact"/>
              <w:ind w:left="139" w:right="144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4557" w:type="dxa"/>
          </w:tcPr>
          <w:p w:rsidR="007124EC" w:rsidRDefault="007605F9">
            <w:pPr>
              <w:pStyle w:val="TableParagraph"/>
              <w:spacing w:line="268" w:lineRule="exact"/>
              <w:ind w:left="425" w:right="430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124EC" w:rsidRDefault="007605F9">
            <w:pPr>
              <w:pStyle w:val="TableParagraph"/>
              <w:spacing w:line="264" w:lineRule="exact"/>
              <w:ind w:left="425" w:right="42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7124EC">
        <w:trPr>
          <w:trHeight w:val="551"/>
        </w:trPr>
        <w:tc>
          <w:tcPr>
            <w:tcW w:w="15451" w:type="dxa"/>
            <w:gridSpan w:val="5"/>
          </w:tcPr>
          <w:p w:rsidR="007124EC" w:rsidRDefault="007605F9">
            <w:pPr>
              <w:pStyle w:val="TableParagraph"/>
              <w:spacing w:line="273" w:lineRule="exact"/>
              <w:ind w:left="627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D219DD">
        <w:trPr>
          <w:trHeight w:val="1932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 школьного координатора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грамотностей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 грамотность,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proofErr w:type="gramEnd"/>
          </w:p>
          <w:p w:rsidR="00D219DD" w:rsidRDefault="00D219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мышление)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8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39" w:type="dxa"/>
          </w:tcPr>
          <w:p w:rsidR="00D219DD" w:rsidRDefault="00D219DD" w:rsidP="00FA6907">
            <w:pPr>
              <w:pStyle w:val="TableParagraph"/>
              <w:ind w:left="241" w:right="188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4557" w:type="dxa"/>
          </w:tcPr>
          <w:p w:rsidR="00D219DD" w:rsidRDefault="00D219DD">
            <w:pPr>
              <w:pStyle w:val="TableParagraph"/>
              <w:ind w:left="130" w:right="84"/>
              <w:rPr>
                <w:sz w:val="24"/>
              </w:rPr>
            </w:pPr>
            <w:r>
              <w:rPr>
                <w:sz w:val="24"/>
              </w:rPr>
              <w:t>Скорректированы в части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оценки функциональной </w:t>
            </w:r>
            <w:proofErr w:type="gramStart"/>
            <w:r>
              <w:rPr>
                <w:sz w:val="24"/>
              </w:rPr>
              <w:t>грамотности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планы работы на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школьных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 методических</w:t>
            </w:r>
          </w:p>
          <w:p w:rsidR="00D219DD" w:rsidRDefault="00D219DD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  <w:tr w:rsidR="00D219DD">
        <w:trPr>
          <w:trHeight w:val="1380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8" w:lineRule="exact"/>
              <w:ind w:left="126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Мухаметова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  <w:tc>
          <w:tcPr>
            <w:tcW w:w="1539" w:type="dxa"/>
          </w:tcPr>
          <w:p w:rsidR="00D219DD" w:rsidRDefault="00D219DD" w:rsidP="00FA6907">
            <w:pPr>
              <w:pStyle w:val="TableParagraph"/>
              <w:ind w:left="241" w:right="188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  <w:tc>
          <w:tcPr>
            <w:tcW w:w="4557" w:type="dxa"/>
          </w:tcPr>
          <w:p w:rsidR="00D219DD" w:rsidRDefault="00D219DD">
            <w:pPr>
              <w:pStyle w:val="TableParagraph"/>
              <w:tabs>
                <w:tab w:val="left" w:pos="2326"/>
              </w:tabs>
              <w:ind w:left="130" w:right="475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функциональной</w:t>
            </w:r>
          </w:p>
          <w:p w:rsidR="00D219DD" w:rsidRDefault="00D219DD" w:rsidP="00FA6907">
            <w:pPr>
              <w:pStyle w:val="TableParagraph"/>
              <w:spacing w:line="270" w:lineRule="atLeast"/>
              <w:ind w:left="130" w:right="730"/>
              <w:jc w:val="bot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арабашево</w:t>
            </w:r>
            <w:proofErr w:type="spellEnd"/>
          </w:p>
        </w:tc>
      </w:tr>
      <w:tr w:rsidR="00D219DD">
        <w:trPr>
          <w:trHeight w:val="1658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 w:rsidP="00FA6907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утверждение школьного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формированию и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39" w:type="dxa"/>
          </w:tcPr>
          <w:p w:rsidR="00D219DD" w:rsidRDefault="00D219DD" w:rsidP="00FA6907">
            <w:pPr>
              <w:pStyle w:val="TableParagraph"/>
              <w:ind w:left="241" w:right="188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05.09.2022</w:t>
            </w:r>
          </w:p>
        </w:tc>
        <w:tc>
          <w:tcPr>
            <w:tcW w:w="4557" w:type="dxa"/>
          </w:tcPr>
          <w:p w:rsidR="00D219DD" w:rsidRDefault="00D219DD">
            <w:pPr>
              <w:pStyle w:val="TableParagraph"/>
              <w:ind w:left="130" w:right="84"/>
              <w:rPr>
                <w:sz w:val="24"/>
              </w:rPr>
            </w:pPr>
            <w:r>
              <w:rPr>
                <w:sz w:val="24"/>
              </w:rPr>
              <w:t>Скорректированы в части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оценки функциональной </w:t>
            </w:r>
            <w:proofErr w:type="gramStart"/>
            <w:r>
              <w:rPr>
                <w:sz w:val="24"/>
              </w:rPr>
              <w:t>грамотности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планы работы на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школьных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 методических</w:t>
            </w:r>
          </w:p>
          <w:p w:rsidR="00D219DD" w:rsidRDefault="00D219DD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</w:tbl>
    <w:p w:rsidR="007124EC" w:rsidRDefault="007124EC">
      <w:pPr>
        <w:spacing w:line="264" w:lineRule="exact"/>
        <w:rPr>
          <w:sz w:val="24"/>
        </w:rPr>
        <w:sectPr w:rsidR="007124EC">
          <w:type w:val="continuous"/>
          <w:pgSz w:w="16840" w:h="11910" w:orient="landscape"/>
          <w:pgMar w:top="20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3"/>
        <w:gridCol w:w="3422"/>
        <w:gridCol w:w="1559"/>
        <w:gridCol w:w="4536"/>
      </w:tblGrid>
      <w:tr w:rsidR="00D219DD">
        <w:trPr>
          <w:trHeight w:val="827"/>
        </w:trPr>
        <w:tc>
          <w:tcPr>
            <w:tcW w:w="710" w:type="dxa"/>
            <w:vMerge w:val="restart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D219DD" w:rsidRDefault="00D219DD">
            <w:pPr>
              <w:pStyle w:val="TableParagraph"/>
              <w:spacing w:line="270" w:lineRule="atLeast"/>
              <w:ind w:right="729"/>
              <w:rPr>
                <w:sz w:val="24"/>
              </w:rPr>
            </w:pPr>
            <w:r>
              <w:rPr>
                <w:sz w:val="24"/>
              </w:rPr>
              <w:t>- учителей, участвующих в 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6" w:right="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59" w:type="dxa"/>
            <w:vMerge w:val="restart"/>
          </w:tcPr>
          <w:p w:rsidR="00D219DD" w:rsidRDefault="00D219DD" w:rsidP="00FA6907">
            <w:pPr>
              <w:pStyle w:val="TableParagraph"/>
              <w:ind w:left="241" w:right="208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02.09.2022</w:t>
            </w:r>
          </w:p>
        </w:tc>
        <w:tc>
          <w:tcPr>
            <w:tcW w:w="4536" w:type="dxa"/>
            <w:vMerge w:val="restart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D219DD" w:rsidRDefault="00D219D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обучающихся 8-9 классов 2022-2023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D219DD" w:rsidRDefault="00D219DD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252" w:hanging="142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219DD" w:rsidRDefault="00D219DD">
            <w:pPr>
              <w:pStyle w:val="TableParagraph"/>
              <w:ind w:right="108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направлениям;</w:t>
            </w:r>
          </w:p>
        </w:tc>
      </w:tr>
      <w:tr w:rsidR="00D219DD">
        <w:trPr>
          <w:trHeight w:val="830"/>
        </w:trPr>
        <w:tc>
          <w:tcPr>
            <w:tcW w:w="710" w:type="dxa"/>
            <w:vMerge/>
            <w:tcBorders>
              <w:top w:val="nil"/>
            </w:tcBorders>
          </w:tcPr>
          <w:p w:rsidR="00D219DD" w:rsidRPr="00D219DD" w:rsidRDefault="00D219DD" w:rsidP="00D219DD">
            <w:pPr>
              <w:pStyle w:val="a5"/>
              <w:numPr>
                <w:ilvl w:val="0"/>
                <w:numId w:val="4"/>
              </w:numPr>
              <w:rPr>
                <w:sz w:val="2"/>
                <w:szCs w:val="2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D219DD" w:rsidRDefault="00D219D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D219DD" w:rsidRDefault="00D219DD">
            <w:pPr>
              <w:rPr>
                <w:sz w:val="2"/>
                <w:szCs w:val="2"/>
              </w:rPr>
            </w:pPr>
          </w:p>
        </w:tc>
      </w:tr>
      <w:tr w:rsidR="00D219DD">
        <w:trPr>
          <w:trHeight w:val="1379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219DD" w:rsidRDefault="00D219DD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z w:val="24"/>
              </w:rPr>
              <w:t xml:space="preserve"> функциональной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https://fg.resh.edu.ru</w:t>
              </w:r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Мониторинг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платформе.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59" w:type="dxa"/>
          </w:tcPr>
          <w:p w:rsidR="00D219DD" w:rsidRDefault="00D219DD" w:rsidP="00FA6907">
            <w:pPr>
              <w:pStyle w:val="TableParagraph"/>
              <w:ind w:left="241" w:right="208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15.10.2022</w:t>
            </w:r>
          </w:p>
        </w:tc>
        <w:tc>
          <w:tcPr>
            <w:tcW w:w="4536" w:type="dxa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9DD">
        <w:trPr>
          <w:trHeight w:val="1656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proofErr w:type="gramStart"/>
            <w:r>
              <w:rPr>
                <w:sz w:val="24"/>
              </w:rPr>
              <w:t>грамотности</w:t>
            </w:r>
            <w:proofErr w:type="gramEnd"/>
            <w:r>
              <w:rPr>
                <w:sz w:val="24"/>
              </w:rPr>
              <w:t xml:space="preserve">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непрерывного повышения</w:t>
            </w:r>
          </w:p>
          <w:p w:rsidR="00D219DD" w:rsidRDefault="00D219DD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ЦНППМПР)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59" w:type="dxa"/>
          </w:tcPr>
          <w:p w:rsidR="00D219DD" w:rsidRDefault="00D219DD" w:rsidP="00FA6907">
            <w:pPr>
              <w:pStyle w:val="TableParagraph"/>
              <w:ind w:left="287" w:right="268" w:firstLine="6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36" w:type="dxa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D219DD" w:rsidRDefault="00D219DD">
            <w:pPr>
              <w:pStyle w:val="TableParagraph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 xml:space="preserve"> повышение квалификации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124EC">
        <w:trPr>
          <w:trHeight w:val="1103"/>
        </w:trPr>
        <w:tc>
          <w:tcPr>
            <w:tcW w:w="710" w:type="dxa"/>
          </w:tcPr>
          <w:p w:rsidR="007124EC" w:rsidRDefault="007124EC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7124EC" w:rsidRDefault="007605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7124EC" w:rsidRDefault="007605F9" w:rsidP="00FA6907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«Функциональная грамотность» на сайте</w:t>
            </w:r>
            <w:r>
              <w:rPr>
                <w:spacing w:val="-57"/>
                <w:sz w:val="24"/>
              </w:rPr>
              <w:t xml:space="preserve"> </w:t>
            </w:r>
            <w:r w:rsidR="00FA6907">
              <w:rPr>
                <w:sz w:val="24"/>
              </w:rPr>
              <w:t>школы</w:t>
            </w:r>
          </w:p>
        </w:tc>
        <w:tc>
          <w:tcPr>
            <w:tcW w:w="3422" w:type="dxa"/>
          </w:tcPr>
          <w:p w:rsidR="007124EC" w:rsidRDefault="00FA6907">
            <w:pPr>
              <w:pStyle w:val="TableParagraph"/>
              <w:ind w:left="938" w:right="301" w:hanging="608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Мухаметова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  <w:tc>
          <w:tcPr>
            <w:tcW w:w="1559" w:type="dxa"/>
          </w:tcPr>
          <w:p w:rsidR="007124EC" w:rsidRDefault="00FA6907">
            <w:pPr>
              <w:pStyle w:val="TableParagraph"/>
              <w:ind w:left="287" w:right="268" w:firstLine="64"/>
              <w:rPr>
                <w:sz w:val="24"/>
              </w:rPr>
            </w:pPr>
            <w:r>
              <w:rPr>
                <w:sz w:val="24"/>
              </w:rPr>
              <w:t>На протяжении учебного года</w:t>
            </w:r>
          </w:p>
        </w:tc>
        <w:tc>
          <w:tcPr>
            <w:tcW w:w="4536" w:type="dxa"/>
          </w:tcPr>
          <w:p w:rsidR="007124EC" w:rsidRDefault="007605F9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Действующий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124EC" w:rsidRDefault="007605F9">
            <w:pPr>
              <w:pStyle w:val="TableParagraph"/>
              <w:spacing w:line="276" w:lineRule="exact"/>
              <w:ind w:right="13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124EC">
        <w:trPr>
          <w:trHeight w:val="1103"/>
        </w:trPr>
        <w:tc>
          <w:tcPr>
            <w:tcW w:w="710" w:type="dxa"/>
          </w:tcPr>
          <w:p w:rsidR="007124EC" w:rsidRDefault="007124EC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7124EC" w:rsidRDefault="007605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124EC" w:rsidRDefault="007605F9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 рамках учебного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внеурочное время)</w:t>
            </w:r>
            <w:proofErr w:type="gramEnd"/>
          </w:p>
        </w:tc>
        <w:tc>
          <w:tcPr>
            <w:tcW w:w="3422" w:type="dxa"/>
          </w:tcPr>
          <w:p w:rsidR="007124EC" w:rsidRDefault="007605F9">
            <w:pPr>
              <w:pStyle w:val="TableParagraph"/>
              <w:spacing w:line="265" w:lineRule="exact"/>
              <w:ind w:left="4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7124EC" w:rsidRDefault="00FA6907">
            <w:pPr>
              <w:pStyle w:val="TableParagraph"/>
              <w:ind w:left="258" w:right="242" w:hanging="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7605F9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7605F9">
              <w:rPr>
                <w:spacing w:val="-14"/>
                <w:sz w:val="24"/>
              </w:rPr>
              <w:t xml:space="preserve"> </w:t>
            </w:r>
            <w:r w:rsidR="007605F9">
              <w:rPr>
                <w:sz w:val="24"/>
              </w:rPr>
              <w:t>года,</w:t>
            </w:r>
          </w:p>
          <w:p w:rsidR="007124EC" w:rsidRDefault="007605F9">
            <w:pPr>
              <w:pStyle w:val="TableParagraph"/>
              <w:spacing w:line="270" w:lineRule="atLeast"/>
              <w:ind w:left="164" w:right="151"/>
              <w:jc w:val="center"/>
              <w:rPr>
                <w:sz w:val="24"/>
              </w:rPr>
            </w:pPr>
            <w:r>
              <w:rPr>
                <w:sz w:val="24"/>
              </w:rPr>
              <w:t>апрель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36" w:type="dxa"/>
          </w:tcPr>
          <w:p w:rsidR="007124EC" w:rsidRDefault="007605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7124EC">
        <w:trPr>
          <w:trHeight w:val="2208"/>
        </w:trPr>
        <w:tc>
          <w:tcPr>
            <w:tcW w:w="710" w:type="dxa"/>
          </w:tcPr>
          <w:p w:rsidR="007124EC" w:rsidRDefault="007124EC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7124EC" w:rsidRDefault="007605F9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Определение разделов, тем,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в рабочих учебных программах 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формирования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422" w:type="dxa"/>
          </w:tcPr>
          <w:p w:rsidR="007124EC" w:rsidRDefault="007605F9">
            <w:pPr>
              <w:pStyle w:val="TableParagraph"/>
              <w:ind w:left="1323" w:right="235" w:hanging="106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559" w:type="dxa"/>
          </w:tcPr>
          <w:p w:rsidR="007124EC" w:rsidRDefault="007605F9" w:rsidP="00FA6907">
            <w:pPr>
              <w:pStyle w:val="TableParagraph"/>
              <w:ind w:left="155" w:right="139" w:hanging="2"/>
              <w:jc w:val="center"/>
              <w:rPr>
                <w:sz w:val="24"/>
              </w:rPr>
            </w:pPr>
            <w:r>
              <w:rPr>
                <w:sz w:val="24"/>
              </w:rPr>
              <w:t>Октябрь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 202</w:t>
            </w:r>
            <w:r w:rsidR="00FA6907"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36" w:type="dxa"/>
          </w:tcPr>
          <w:p w:rsidR="007124EC" w:rsidRDefault="007605F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Технологические карты формирования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функциональной грамотности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для 8-9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в рабочие учебные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7124EC" w:rsidRDefault="007605F9">
            <w:pPr>
              <w:pStyle w:val="TableParagraph"/>
              <w:spacing w:line="270" w:lineRule="atLeast"/>
              <w:ind w:right="1368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7124EC" w:rsidRDefault="007124EC">
      <w:pPr>
        <w:spacing w:line="270" w:lineRule="atLeast"/>
        <w:rPr>
          <w:sz w:val="24"/>
        </w:rPr>
        <w:sectPr w:rsidR="007124EC">
          <w:pgSz w:w="1684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3"/>
        <w:gridCol w:w="3422"/>
        <w:gridCol w:w="1559"/>
        <w:gridCol w:w="34"/>
        <w:gridCol w:w="4502"/>
      </w:tblGrid>
      <w:tr w:rsidR="00D219DD" w:rsidTr="00D219DD">
        <w:trPr>
          <w:trHeight w:val="841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Участие обучающихся в различных мероприятиях, конкурсах, олимпиадах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36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59" w:type="dxa"/>
          </w:tcPr>
          <w:p w:rsidR="00D219DD" w:rsidRDefault="00D219DD">
            <w:pPr>
              <w:pStyle w:val="TableParagraph"/>
              <w:ind w:left="241" w:right="208" w:firstLine="39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36" w:type="dxa"/>
            <w:gridSpan w:val="2"/>
          </w:tcPr>
          <w:p w:rsidR="00D219DD" w:rsidRDefault="00D219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Аналитический отчет</w:t>
            </w:r>
          </w:p>
        </w:tc>
      </w:tr>
      <w:tr w:rsidR="00D219DD" w:rsidTr="00D219DD">
        <w:trPr>
          <w:trHeight w:val="1381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Подготовка базы тестовых заданий (5-9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</w:p>
          <w:p w:rsidR="00D219DD" w:rsidRDefault="00D219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1323" w:right="234" w:hanging="106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559" w:type="dxa"/>
          </w:tcPr>
          <w:p w:rsidR="00D219DD" w:rsidRDefault="00D219DD">
            <w:pPr>
              <w:pStyle w:val="TableParagraph"/>
              <w:ind w:left="241" w:right="208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01.12.2022</w:t>
            </w:r>
          </w:p>
        </w:tc>
        <w:tc>
          <w:tcPr>
            <w:tcW w:w="4536" w:type="dxa"/>
            <w:gridSpan w:val="2"/>
          </w:tcPr>
          <w:p w:rsidR="00D219DD" w:rsidRDefault="00D219DD">
            <w:pPr>
              <w:pStyle w:val="TableParagraph"/>
              <w:ind w:right="1147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 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D219DD" w:rsidTr="00D219DD">
        <w:trPr>
          <w:trHeight w:val="827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35" w:lineRule="auto"/>
              <w:ind w:left="216" w:right="2148"/>
              <w:rPr>
                <w:sz w:val="24"/>
              </w:rPr>
            </w:pPr>
            <w:r>
              <w:rPr>
                <w:sz w:val="24"/>
              </w:rPr>
              <w:t>Проведение совещания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6" w:right="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93" w:type="dxa"/>
            <w:gridSpan w:val="2"/>
          </w:tcPr>
          <w:p w:rsidR="00D219DD" w:rsidRDefault="00D219DD">
            <w:pPr>
              <w:pStyle w:val="TableParagraph"/>
              <w:ind w:left="862" w:right="158" w:hanging="675"/>
              <w:rPr>
                <w:sz w:val="24"/>
              </w:rPr>
            </w:pPr>
            <w:r>
              <w:rPr>
                <w:sz w:val="24"/>
              </w:rPr>
              <w:t>29 сентября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4502" w:type="dxa"/>
          </w:tcPr>
          <w:p w:rsidR="00D219DD" w:rsidRDefault="00D219DD">
            <w:pPr>
              <w:pStyle w:val="TableParagraph"/>
              <w:spacing w:line="235" w:lineRule="auto"/>
              <w:ind w:left="221" w:right="1625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219DD" w:rsidTr="00D219DD">
        <w:trPr>
          <w:trHeight w:val="1380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219DD" w:rsidRDefault="00D219DD">
            <w:pPr>
              <w:pStyle w:val="TableParagraph"/>
              <w:ind w:left="216" w:right="85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педагогическихработников</w:t>
            </w:r>
            <w:proofErr w:type="spellEnd"/>
            <w:r>
              <w:rPr>
                <w:sz w:val="24"/>
              </w:rPr>
              <w:t xml:space="preserve">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</w:t>
            </w:r>
            <w:proofErr w:type="gramStart"/>
            <w:r>
              <w:rPr>
                <w:sz w:val="24"/>
              </w:rPr>
              <w:t>математической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</w:p>
          <w:p w:rsidR="00D219DD" w:rsidRDefault="00D219DD">
            <w:pPr>
              <w:pStyle w:val="TableParagraph"/>
              <w:spacing w:line="267" w:lineRule="exact"/>
              <w:ind w:left="21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93" w:type="dxa"/>
            <w:gridSpan w:val="2"/>
          </w:tcPr>
          <w:p w:rsidR="00D219DD" w:rsidRDefault="00D219DD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02" w:type="dxa"/>
          </w:tcPr>
          <w:p w:rsidR="00D219DD" w:rsidRDefault="00D219DD">
            <w:pPr>
              <w:pStyle w:val="TableParagraph"/>
              <w:spacing w:line="235" w:lineRule="auto"/>
              <w:ind w:left="221" w:right="1625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219DD" w:rsidTr="00D219DD">
        <w:trPr>
          <w:trHeight w:val="1380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Тематические заседания ШМО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422" w:type="dxa"/>
          </w:tcPr>
          <w:p w:rsidR="00D219DD" w:rsidRDefault="00D219DD" w:rsidP="00D219DD">
            <w:pPr>
              <w:pStyle w:val="TableParagraph"/>
              <w:ind w:left="111" w:right="597" w:firstLine="5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  <w:r>
              <w:rPr>
                <w:spacing w:val="-57"/>
                <w:sz w:val="24"/>
              </w:rPr>
              <w:t xml:space="preserve"> </w:t>
            </w:r>
          </w:p>
          <w:p w:rsidR="00D219DD" w:rsidRDefault="00D219DD">
            <w:pPr>
              <w:pStyle w:val="TableParagraph"/>
              <w:spacing w:line="276" w:lineRule="exact"/>
              <w:ind w:left="111" w:right="139" w:firstLine="60"/>
              <w:rPr>
                <w:sz w:val="24"/>
              </w:rPr>
            </w:pPr>
          </w:p>
        </w:tc>
        <w:tc>
          <w:tcPr>
            <w:tcW w:w="1593" w:type="dxa"/>
            <w:gridSpan w:val="2"/>
          </w:tcPr>
          <w:p w:rsidR="00D219DD" w:rsidRDefault="00D219D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219DD" w:rsidRDefault="00D219DD" w:rsidP="00D219DD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02" w:type="dxa"/>
          </w:tcPr>
          <w:p w:rsidR="00D219DD" w:rsidRDefault="00D219DD">
            <w:pPr>
              <w:pStyle w:val="TableParagraph"/>
              <w:ind w:left="113" w:right="833"/>
              <w:rPr>
                <w:sz w:val="24"/>
              </w:rPr>
            </w:pPr>
            <w:r>
              <w:rPr>
                <w:sz w:val="24"/>
              </w:rPr>
              <w:t>Протоколы заседаний ШМО,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D219DD" w:rsidTr="00D219DD">
        <w:trPr>
          <w:trHeight w:val="1656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подходов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</w:p>
          <w:p w:rsidR="00D219DD" w:rsidRDefault="00D219DD">
            <w:pPr>
              <w:pStyle w:val="TableParagraph"/>
              <w:ind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70" w:lineRule="atLeast"/>
              <w:ind w:left="531" w:right="534" w:firstLine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93" w:type="dxa"/>
            <w:gridSpan w:val="2"/>
          </w:tcPr>
          <w:p w:rsidR="00D219DD" w:rsidRDefault="00D219DD">
            <w:pPr>
              <w:pStyle w:val="TableParagraph"/>
              <w:spacing w:line="265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219DD" w:rsidRDefault="00D219DD" w:rsidP="00D219DD">
            <w:pPr>
              <w:pStyle w:val="TableParagraph"/>
              <w:ind w:left="357" w:right="344"/>
              <w:jc w:val="center"/>
              <w:rPr>
                <w:sz w:val="24"/>
              </w:rPr>
            </w:pPr>
            <w:r>
              <w:rPr>
                <w:sz w:val="24"/>
              </w:rPr>
              <w:t>– январь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02" w:type="dxa"/>
          </w:tcPr>
          <w:p w:rsidR="00D219DD" w:rsidRDefault="00D2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219DD" w:rsidTr="00D219DD">
        <w:trPr>
          <w:trHeight w:val="827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70" w:lineRule="atLeast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93" w:type="dxa"/>
            <w:gridSpan w:val="2"/>
          </w:tcPr>
          <w:p w:rsidR="00D219DD" w:rsidRDefault="00D219DD" w:rsidP="00D219DD">
            <w:pPr>
              <w:pStyle w:val="TableParagraph"/>
              <w:spacing w:line="265" w:lineRule="exact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02" w:type="dxa"/>
          </w:tcPr>
          <w:p w:rsidR="00D219DD" w:rsidRDefault="00D2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D219DD" w:rsidTr="00D219DD">
        <w:trPr>
          <w:trHeight w:val="1130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z w:val="24"/>
              </w:rPr>
              <w:t xml:space="preserve"> 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</w:p>
          <w:p w:rsidR="00D219DD" w:rsidRDefault="00D219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1593" w:type="dxa"/>
            <w:gridSpan w:val="2"/>
          </w:tcPr>
          <w:p w:rsidR="00D219DD" w:rsidRDefault="00D219DD" w:rsidP="00D219DD">
            <w:pPr>
              <w:pStyle w:val="TableParagraph"/>
              <w:ind w:left="570" w:right="311" w:hanging="24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02" w:type="dxa"/>
          </w:tcPr>
          <w:p w:rsidR="00D219DD" w:rsidRDefault="00D219DD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Аналитический отчет, приказ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</w:tbl>
    <w:p w:rsidR="007124EC" w:rsidRDefault="007124EC">
      <w:pPr>
        <w:rPr>
          <w:sz w:val="24"/>
        </w:rPr>
        <w:sectPr w:rsidR="007124EC">
          <w:pgSz w:w="16840" w:h="11910" w:orient="landscape"/>
          <w:pgMar w:top="2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3"/>
        <w:gridCol w:w="3422"/>
        <w:gridCol w:w="2126"/>
        <w:gridCol w:w="3969"/>
      </w:tblGrid>
      <w:tr w:rsidR="007124EC">
        <w:trPr>
          <w:trHeight w:val="551"/>
        </w:trPr>
        <w:tc>
          <w:tcPr>
            <w:tcW w:w="15450" w:type="dxa"/>
            <w:gridSpan w:val="5"/>
          </w:tcPr>
          <w:p w:rsidR="007124EC" w:rsidRDefault="007124EC">
            <w:pPr>
              <w:pStyle w:val="TableParagraph"/>
              <w:spacing w:line="269" w:lineRule="exact"/>
              <w:ind w:left="5520"/>
              <w:rPr>
                <w:b/>
                <w:sz w:val="24"/>
              </w:rPr>
            </w:pPr>
          </w:p>
        </w:tc>
      </w:tr>
      <w:tr w:rsidR="00D219DD">
        <w:trPr>
          <w:trHeight w:val="1106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D219DD" w:rsidRDefault="00D219DD">
            <w:pPr>
              <w:pStyle w:val="TableParagraph"/>
              <w:spacing w:line="270" w:lineRule="atLeast"/>
              <w:ind w:right="132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в рамках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126" w:type="dxa"/>
          </w:tcPr>
          <w:p w:rsidR="00D219DD" w:rsidRDefault="00D219DD">
            <w:pPr>
              <w:pStyle w:val="TableParagraph"/>
              <w:ind w:left="310" w:right="29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ind w:left="112" w:right="467"/>
              <w:rPr>
                <w:sz w:val="24"/>
              </w:rPr>
            </w:pPr>
            <w:proofErr w:type="gramStart"/>
            <w:r>
              <w:rPr>
                <w:sz w:val="24"/>
              </w:rPr>
              <w:t>Справки по итогам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proofErr w:type="gramEnd"/>
          </w:p>
          <w:p w:rsidR="00D219DD" w:rsidRDefault="00D219DD">
            <w:pPr>
              <w:pStyle w:val="TableParagraph"/>
              <w:spacing w:line="270" w:lineRule="atLeast"/>
              <w:ind w:left="112" w:right="558"/>
              <w:rPr>
                <w:sz w:val="24"/>
              </w:rPr>
            </w:pPr>
            <w:r>
              <w:rPr>
                <w:sz w:val="24"/>
              </w:rPr>
              <w:t>функциональной грамотности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</w:tr>
      <w:tr w:rsidR="00D219DD" w:rsidTr="00D219DD">
        <w:trPr>
          <w:trHeight w:val="878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14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работ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70" w:lineRule="atLeast"/>
              <w:ind w:left="538" w:right="52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26" w:type="dxa"/>
          </w:tcPr>
          <w:p w:rsidR="00D219DD" w:rsidRDefault="00D219DD" w:rsidP="00D219DD">
            <w:pPr>
              <w:pStyle w:val="TableParagraph"/>
              <w:spacing w:line="26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ind w:left="112" w:right="70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 по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</w:tr>
      <w:tr w:rsidR="00D219DD">
        <w:trPr>
          <w:trHeight w:val="827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D219DD" w:rsidRDefault="00D219DD">
            <w:pPr>
              <w:pStyle w:val="TableParagraph"/>
              <w:spacing w:line="270" w:lineRule="atLeast"/>
              <w:ind w:right="502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70" w:lineRule="atLeast"/>
              <w:ind w:left="540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2126" w:type="dxa"/>
          </w:tcPr>
          <w:p w:rsidR="00D219DD" w:rsidRDefault="00D219DD" w:rsidP="00D219DD">
            <w:pPr>
              <w:pStyle w:val="TableParagraph"/>
              <w:ind w:left="841" w:right="79" w:hanging="732"/>
              <w:rPr>
                <w:sz w:val="24"/>
              </w:rPr>
            </w:pPr>
            <w:r>
              <w:rPr>
                <w:sz w:val="24"/>
              </w:rPr>
              <w:t>Июнь – июль 2023года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D219DD" w:rsidRDefault="00D219DD">
            <w:pPr>
              <w:pStyle w:val="TableParagraph"/>
              <w:spacing w:line="270" w:lineRule="atLeast"/>
              <w:ind w:left="112" w:right="770"/>
              <w:rPr>
                <w:sz w:val="24"/>
              </w:rPr>
            </w:pPr>
            <w:r>
              <w:rPr>
                <w:sz w:val="24"/>
              </w:rPr>
              <w:t>заданиям по 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</w:tr>
      <w:tr w:rsidR="00D219DD">
        <w:trPr>
          <w:trHeight w:val="828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Анализ результатов итогового собеседования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классе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2126" w:type="dxa"/>
          </w:tcPr>
          <w:p w:rsidR="00D219DD" w:rsidRDefault="00D219DD" w:rsidP="00D219DD">
            <w:pPr>
              <w:pStyle w:val="TableParagraph"/>
              <w:ind w:left="570" w:right="255" w:hanging="30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D219DD">
        <w:trPr>
          <w:trHeight w:val="827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ind w:left="1258" w:right="602" w:hanging="63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126" w:type="dxa"/>
          </w:tcPr>
          <w:p w:rsidR="00D219DD" w:rsidRDefault="00D219DD">
            <w:pPr>
              <w:pStyle w:val="TableParagraph"/>
              <w:spacing w:line="265" w:lineRule="exact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D219DD" w:rsidRDefault="00D219DD">
            <w:pPr>
              <w:pStyle w:val="TableParagraph"/>
              <w:spacing w:line="270" w:lineRule="atLeast"/>
              <w:ind w:left="100" w:right="8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D219DD" w:rsidTr="00D219DD">
        <w:trPr>
          <w:trHeight w:val="920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D219DD" w:rsidRDefault="00D219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67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2126" w:type="dxa"/>
          </w:tcPr>
          <w:p w:rsidR="00D219DD" w:rsidRDefault="00D219DD">
            <w:pPr>
              <w:pStyle w:val="TableParagraph"/>
              <w:spacing w:line="265" w:lineRule="exact"/>
              <w:ind w:left="3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D219DD">
        <w:trPr>
          <w:trHeight w:val="1106"/>
        </w:trPr>
        <w:tc>
          <w:tcPr>
            <w:tcW w:w="710" w:type="dxa"/>
          </w:tcPr>
          <w:p w:rsidR="00D219DD" w:rsidRDefault="00D219DD" w:rsidP="00D219DD">
            <w:pPr>
              <w:pStyle w:val="TableParagraph"/>
              <w:numPr>
                <w:ilvl w:val="0"/>
                <w:numId w:val="4"/>
              </w:numPr>
              <w:spacing w:line="265" w:lineRule="exact"/>
              <w:ind w:right="114"/>
              <w:jc w:val="center"/>
              <w:rPr>
                <w:sz w:val="24"/>
              </w:rPr>
            </w:pPr>
          </w:p>
        </w:tc>
        <w:tc>
          <w:tcPr>
            <w:tcW w:w="5223" w:type="dxa"/>
          </w:tcPr>
          <w:p w:rsidR="00D219DD" w:rsidRDefault="00D219D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Обобщение инновационного опыта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</w:p>
        </w:tc>
        <w:tc>
          <w:tcPr>
            <w:tcW w:w="3422" w:type="dxa"/>
          </w:tcPr>
          <w:p w:rsidR="00D219DD" w:rsidRDefault="00D219DD">
            <w:pPr>
              <w:pStyle w:val="TableParagraph"/>
              <w:spacing w:line="270" w:lineRule="atLeast"/>
              <w:ind w:left="689" w:right="61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Романова Г.Р.,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З.С.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219DD" w:rsidRDefault="00D219DD" w:rsidP="00D219DD">
            <w:pPr>
              <w:pStyle w:val="TableParagraph"/>
              <w:spacing w:line="267" w:lineRule="exact"/>
              <w:ind w:left="3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69" w:type="dxa"/>
          </w:tcPr>
          <w:p w:rsidR="00D219DD" w:rsidRDefault="00D219D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605F9" w:rsidRDefault="007605F9"/>
    <w:sectPr w:rsidR="007605F9">
      <w:pgSz w:w="16840" w:h="11910" w:orient="landscape"/>
      <w:pgMar w:top="28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01006"/>
    <w:multiLevelType w:val="hybridMultilevel"/>
    <w:tmpl w:val="CE7AA738"/>
    <w:lvl w:ilvl="0" w:tplc="9B2ED048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83B88">
      <w:numFmt w:val="bullet"/>
      <w:lvlText w:val="•"/>
      <w:lvlJc w:val="left"/>
      <w:pPr>
        <w:ind w:left="2143" w:hanging="240"/>
      </w:pPr>
      <w:rPr>
        <w:rFonts w:hint="default"/>
        <w:lang w:val="ru-RU" w:eastAsia="en-US" w:bidi="ar-SA"/>
      </w:rPr>
    </w:lvl>
    <w:lvl w:ilvl="2" w:tplc="3D705D4A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3" w:tplc="54384C3C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4" w:tplc="172C5EDC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5" w:tplc="7C22B556">
      <w:numFmt w:val="bullet"/>
      <w:lvlText w:val="•"/>
      <w:lvlJc w:val="left"/>
      <w:pPr>
        <w:ind w:left="8159" w:hanging="240"/>
      </w:pPr>
      <w:rPr>
        <w:rFonts w:hint="default"/>
        <w:lang w:val="ru-RU" w:eastAsia="en-US" w:bidi="ar-SA"/>
      </w:rPr>
    </w:lvl>
    <w:lvl w:ilvl="6" w:tplc="484E5262">
      <w:numFmt w:val="bullet"/>
      <w:lvlText w:val="•"/>
      <w:lvlJc w:val="left"/>
      <w:pPr>
        <w:ind w:left="9663" w:hanging="240"/>
      </w:pPr>
      <w:rPr>
        <w:rFonts w:hint="default"/>
        <w:lang w:val="ru-RU" w:eastAsia="en-US" w:bidi="ar-SA"/>
      </w:rPr>
    </w:lvl>
    <w:lvl w:ilvl="7" w:tplc="DBD407D8">
      <w:numFmt w:val="bullet"/>
      <w:lvlText w:val="•"/>
      <w:lvlJc w:val="left"/>
      <w:pPr>
        <w:ind w:left="11166" w:hanging="240"/>
      </w:pPr>
      <w:rPr>
        <w:rFonts w:hint="default"/>
        <w:lang w:val="ru-RU" w:eastAsia="en-US" w:bidi="ar-SA"/>
      </w:rPr>
    </w:lvl>
    <w:lvl w:ilvl="8" w:tplc="6B5C3BC6">
      <w:numFmt w:val="bullet"/>
      <w:lvlText w:val="•"/>
      <w:lvlJc w:val="left"/>
      <w:pPr>
        <w:ind w:left="12670" w:hanging="240"/>
      </w:pPr>
      <w:rPr>
        <w:rFonts w:hint="default"/>
        <w:lang w:val="ru-RU" w:eastAsia="en-US" w:bidi="ar-SA"/>
      </w:rPr>
    </w:lvl>
  </w:abstractNum>
  <w:abstractNum w:abstractNumId="1">
    <w:nsid w:val="2DD741AD"/>
    <w:multiLevelType w:val="hybridMultilevel"/>
    <w:tmpl w:val="8BE8EBDE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>
    <w:nsid w:val="403902C7"/>
    <w:multiLevelType w:val="hybridMultilevel"/>
    <w:tmpl w:val="7F6E02E0"/>
    <w:lvl w:ilvl="0" w:tplc="928A54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8114E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4AD4FCA4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3" w:tplc="BD0040B8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39341342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343AE0A8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6" w:tplc="2F8C524C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7" w:tplc="9F76F9D8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8" w:tplc="550AF568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</w:abstractNum>
  <w:abstractNum w:abstractNumId="3">
    <w:nsid w:val="77750D34"/>
    <w:multiLevelType w:val="hybridMultilevel"/>
    <w:tmpl w:val="330817A0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24EC"/>
    <w:rsid w:val="007124EC"/>
    <w:rsid w:val="007605F9"/>
    <w:rsid w:val="00D219DD"/>
    <w:rsid w:val="00FA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2" w:hanging="2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964" w:right="2028" w:hanging="22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32" w:hanging="24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2" w:hanging="2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964" w:right="2028" w:hanging="22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32" w:hanging="24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g.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38FF-2B46-45F4-8EF9-BD2CFC5A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2022-09-15T08:12:00Z</dcterms:created>
  <dcterms:modified xsi:type="dcterms:W3CDTF">2022-09-15T08:33:00Z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2022-09-15T00:00:00Z</vt:filetime>
  </property>
</Properties>
</file>